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CD" w:rsidRDefault="004B6CCD" w:rsidP="004B6CCD">
      <w:pPr>
        <w:spacing w:after="0"/>
        <w:rPr>
          <w:b/>
        </w:rPr>
      </w:pPr>
      <w:bookmarkStart w:id="0" w:name="_GoBack"/>
      <w:bookmarkEnd w:id="0"/>
      <w:r w:rsidRPr="00B90E51">
        <w:rPr>
          <w:b/>
        </w:rPr>
        <w:t>Wymagania edukacyjne z przyrody.</w:t>
      </w:r>
      <w:r>
        <w:rPr>
          <w:b/>
        </w:rPr>
        <w:t xml:space="preserve"> </w:t>
      </w:r>
    </w:p>
    <w:p w:rsidR="004B6CCD" w:rsidRPr="00B90E51" w:rsidRDefault="004B6CCD" w:rsidP="004B6CCD">
      <w:pPr>
        <w:spacing w:after="0"/>
        <w:rPr>
          <w:b/>
        </w:rPr>
      </w:pPr>
    </w:p>
    <w:p w:rsidR="004B6CCD" w:rsidRDefault="004B6CCD" w:rsidP="004B6CCD">
      <w:pPr>
        <w:spacing w:after="0"/>
      </w:pPr>
    </w:p>
    <w:p w:rsidR="004B6CCD" w:rsidRDefault="004B6CCD" w:rsidP="004B6CCD">
      <w:pPr>
        <w:spacing w:after="0"/>
      </w:pPr>
      <w:r>
        <w:t>Stopnie szkolne:</w:t>
      </w:r>
    </w:p>
    <w:p w:rsidR="004B6CCD" w:rsidRDefault="004B6CCD" w:rsidP="004B6CCD">
      <w:pPr>
        <w:spacing w:after="0"/>
      </w:pPr>
    </w:p>
    <w:p w:rsidR="004B6CCD" w:rsidRDefault="004B6CCD" w:rsidP="004B6CCD">
      <w:pPr>
        <w:spacing w:after="0"/>
      </w:pPr>
      <w:r>
        <w:t>Stopień niedostateczny</w:t>
      </w:r>
    </w:p>
    <w:p w:rsidR="004B6CCD" w:rsidRDefault="004B6CCD" w:rsidP="004B6CCD">
      <w:pPr>
        <w:spacing w:after="0"/>
      </w:pPr>
      <w:r>
        <w:t>Stopień niedostateczny otrzymuje uczeń, który nie opanował elementarnych wiadomości                              i umiejętności koniecznych do dalszego kształcenia. Nie rozumie prostych poleceń. Nawet przy pomocy nauczyciela nie potrafi odtworzyć fragmentarycznej wiedzy. Wykazuje brak chęci do nauki.</w:t>
      </w:r>
    </w:p>
    <w:p w:rsidR="004B6CCD" w:rsidRDefault="004B6CCD" w:rsidP="004B6CCD">
      <w:pPr>
        <w:spacing w:after="0"/>
      </w:pPr>
    </w:p>
    <w:p w:rsidR="004B6CCD" w:rsidRDefault="004B6CCD" w:rsidP="004B6CCD">
      <w:pPr>
        <w:spacing w:after="0"/>
      </w:pPr>
      <w:r>
        <w:t>Stopień dopuszczający</w:t>
      </w:r>
    </w:p>
    <w:p w:rsidR="004B6CCD" w:rsidRDefault="004B6CCD" w:rsidP="004B6CCD">
      <w:pPr>
        <w:spacing w:after="0"/>
      </w:pPr>
      <w:r>
        <w:t>Stopień dopuszczający otrzymuje uczeń, który posiada konieczne wiadomości i umiejętności niezbędne do kontynuowania nauki na dalszych etapach kształcenia. Ma duże braki w wiedzy.                 Ma bierną postawę na lekcjach ale wykazuje chęć nauczenia się i odpowiednio motywowany jest                        w stanie wykonywać proste polecenia. Stosuje nieporadny styl wypowiedzi ma trudności                                       w formułowaniu myśli, posiada ubogie słownictwo. Jego odpowiedzi muszą być poprzedzone pytaniami naprowadzającymi. Rozwiązuje typowe zadania przy dużej pomocy nauczyciela. Słabo rozumie treści programowe, podstawowe wiadomości są odtwarzane. Uczeń potrafi nadrobić braki      w wiadomościach i umiejętnościach przy pomocy nauczyciela.</w:t>
      </w:r>
    </w:p>
    <w:p w:rsidR="004B6CCD" w:rsidRDefault="004B6CCD" w:rsidP="004B6CCD">
      <w:pPr>
        <w:spacing w:after="0"/>
      </w:pPr>
    </w:p>
    <w:p w:rsidR="004B6CCD" w:rsidRDefault="004B6CCD" w:rsidP="004B6CCD">
      <w:pPr>
        <w:spacing w:after="0"/>
      </w:pPr>
      <w:r>
        <w:t>Stopień dostateczny</w:t>
      </w:r>
    </w:p>
    <w:p w:rsidR="004B6CCD" w:rsidRDefault="004B6CCD" w:rsidP="004B6CCD">
      <w:pPr>
        <w:spacing w:after="0"/>
      </w:pPr>
      <w:r w:rsidRPr="00A30799">
        <w:t>Stopień dostateczny może otrzymać uczeń, któr</w:t>
      </w:r>
      <w:r>
        <w:t>y opanował podstawowe wiadomości</w:t>
      </w:r>
      <w:r w:rsidRPr="00A30799">
        <w:t xml:space="preserve"> i </w:t>
      </w:r>
      <w:r>
        <w:t xml:space="preserve">umiejętności przewidziane programem nauczania </w:t>
      </w:r>
      <w:r w:rsidRPr="00A30799">
        <w:t>z niewielką pomocą nauczyciela</w:t>
      </w:r>
      <w:r>
        <w:t>. P</w:t>
      </w:r>
      <w:r w:rsidRPr="00A30799">
        <w:t>otrafi rozwiązać podstawowe problemy. Analizuje również proste zależności, a także próbuje porównywać, wnioskować i zajmować określone stanowisko.</w:t>
      </w:r>
      <w:r>
        <w:t xml:space="preserve"> Rozumie tylko najważniejsze związki i powiazania logiczne między treściami. Rozwiązuje typowe zadania, polecenia przy sugestiach nauczyciela. Stara się przygotowywać                          do lekcji. Zna i rozumie podstawową terminologię stosowaną na lekcjach. Stosuje przeciętny zasób słownictwa, w niewielkim stopniu posługuje się terminologią naukową.</w:t>
      </w:r>
    </w:p>
    <w:p w:rsidR="004B6CCD" w:rsidRDefault="004B6CCD" w:rsidP="004B6CCD">
      <w:pPr>
        <w:spacing w:after="0"/>
      </w:pPr>
    </w:p>
    <w:p w:rsidR="004B6CCD" w:rsidRDefault="004B6CCD" w:rsidP="004B6CCD">
      <w:pPr>
        <w:spacing w:after="0"/>
      </w:pPr>
      <w:r>
        <w:t>Stopień dobry</w:t>
      </w:r>
      <w:r w:rsidRPr="001D108B">
        <w:t xml:space="preserve"> </w:t>
      </w:r>
    </w:p>
    <w:p w:rsidR="004B6CCD" w:rsidRDefault="004B6CCD" w:rsidP="004B6CCD">
      <w:pPr>
        <w:spacing w:after="0"/>
      </w:pPr>
      <w:r>
        <w:t xml:space="preserve">Stopień dobry można wystawić uczniowi, który przyswoił treści rozszerzające, właściwie stosuje terminologię przedmiotową, a także wiadomości w sytuacjach typowych wg wzorów znanych z lekcji  i podręcznika, rozwiązuje typowe problemy z wykorzystaniem poznanych metod, samodzielnie pracuje z podręcznikiem i materiałem źródłowym oraz aktywnie uczestniczy w zajęciach. Widzi zależności przyczynowo- skutkowe. Poprawnie rozumie uogólnienia i związki miedzy treściami programowymi. </w:t>
      </w:r>
    </w:p>
    <w:p w:rsidR="004B6CCD" w:rsidRDefault="004B6CCD" w:rsidP="004B6CCD">
      <w:pPr>
        <w:spacing w:after="0"/>
      </w:pPr>
    </w:p>
    <w:p w:rsidR="004B6CCD" w:rsidRDefault="004B6CCD" w:rsidP="004B6CCD">
      <w:pPr>
        <w:spacing w:after="0"/>
      </w:pPr>
      <w:r>
        <w:t>Stopień bardzo dobry</w:t>
      </w:r>
    </w:p>
    <w:p w:rsidR="004B6CCD" w:rsidRDefault="004B6CCD" w:rsidP="004B6CCD">
      <w:pPr>
        <w:spacing w:after="0"/>
      </w:pPr>
      <w:r w:rsidRPr="00F02430">
        <w:t>Stopień bardzo dobry może otrzymać uczeń, który opanował treści dopełniające. Potrafi on samodzielnie interpretować zjawiska oraz bronić swych poglądów.</w:t>
      </w:r>
      <w:r>
        <w:t xml:space="preserve"> Potrafi wykorzystać posiadaną wiedzę w praktyce oraz stosować w sytuacjach nietypowych. Jest systematyczny, obowiązkowy, aktywny na lekcjach. Cechuje go poprawny styl i język oraz precyzja i dojrzałość wypowiedzi ustnych          i pisemnych. Posługuje się terminologią naukową. Uczestniczy w konkursach i olimpiadach</w:t>
      </w:r>
    </w:p>
    <w:p w:rsidR="004B6CCD" w:rsidRDefault="004B6CCD" w:rsidP="004B6CCD">
      <w:pPr>
        <w:spacing w:after="0"/>
      </w:pPr>
    </w:p>
    <w:p w:rsidR="004B6CCD" w:rsidRDefault="004B6CCD" w:rsidP="004B6CCD">
      <w:pPr>
        <w:spacing w:after="0"/>
      </w:pPr>
    </w:p>
    <w:p w:rsidR="004B6CCD" w:rsidRDefault="004B6CCD" w:rsidP="004B6CCD">
      <w:pPr>
        <w:spacing w:after="0"/>
      </w:pPr>
    </w:p>
    <w:p w:rsidR="004B6CCD" w:rsidRDefault="004B6CCD" w:rsidP="004B6CCD">
      <w:pPr>
        <w:spacing w:after="0"/>
      </w:pPr>
    </w:p>
    <w:p w:rsidR="004B6CCD" w:rsidRDefault="004B6CCD" w:rsidP="004B6CCD">
      <w:pPr>
        <w:spacing w:after="0"/>
      </w:pPr>
      <w:r>
        <w:t>Stopień celujący</w:t>
      </w:r>
    </w:p>
    <w:p w:rsidR="004B6CCD" w:rsidRDefault="004B6CCD" w:rsidP="004B6CCD">
      <w:pPr>
        <w:spacing w:after="0"/>
      </w:pPr>
      <w:r>
        <w:t>Stopień celujący może otrzymać uczeń, który wyróżnia się szeroką samodzielnie zdobytą wiedzą, wybiegającą poza program nauczania. Wyjaśnia zjawiska i treści bez jakiejkolwiek ingerencji i pomocy nauczyciela. Samodzielnie i sprawnie posługuje się wiedzą rozwiązując problemy w twórczy sposób. Potrafi on selekcjonować i hierarchizować wiadomości. Uczestniczy i odnosi sukcesy w pozaszkolnych konkursach i olimpiadach, a także pod okiem nauczyciela prowadzi własne prace badawcze. Jego styl i język wypowiedzi jest poprawny, swobodnie posługuje się terminologią naukową, cechuje go wysoki stopień kondensacji wypowiedzi ustnych i pisemnych. Samodzielnie i twórczo rozwija swoje uzdolnienia i zainteresowania. Jest aktywny na lekcjach.</w:t>
      </w:r>
    </w:p>
    <w:p w:rsidR="004B6CCD" w:rsidRDefault="004B6CCD" w:rsidP="004B6CCD">
      <w:pPr>
        <w:spacing w:after="0"/>
      </w:pPr>
    </w:p>
    <w:p w:rsidR="004B6CCD" w:rsidRDefault="004B6CCD" w:rsidP="004B6CCD">
      <w:pPr>
        <w:spacing w:after="0"/>
      </w:pPr>
    </w:p>
    <w:p w:rsidR="004B6CCD" w:rsidRDefault="004B6CCD" w:rsidP="004B6CCD">
      <w:pPr>
        <w:spacing w:after="0"/>
      </w:pPr>
    </w:p>
    <w:p w:rsidR="004B6CCD" w:rsidRDefault="004B6CCD" w:rsidP="004B6CCD">
      <w:pPr>
        <w:spacing w:after="0"/>
      </w:pPr>
    </w:p>
    <w:p w:rsidR="004B6CCD" w:rsidRDefault="004B6CCD" w:rsidP="004B6CCD">
      <w:pPr>
        <w:spacing w:after="0"/>
      </w:pPr>
    </w:p>
    <w:p w:rsidR="00603CB0" w:rsidRDefault="00603CB0"/>
    <w:sectPr w:rsidR="00603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82"/>
    <w:rsid w:val="004B6CCD"/>
    <w:rsid w:val="00603CB0"/>
    <w:rsid w:val="006A3482"/>
    <w:rsid w:val="006E776C"/>
    <w:rsid w:val="0099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C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C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3087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Mirosław Siudyka</cp:lastModifiedBy>
  <cp:revision>2</cp:revision>
  <dcterms:created xsi:type="dcterms:W3CDTF">2017-09-08T19:10:00Z</dcterms:created>
  <dcterms:modified xsi:type="dcterms:W3CDTF">2017-09-08T19:10:00Z</dcterms:modified>
</cp:coreProperties>
</file>